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D1E" w:rsidRDefault="00093D1E">
      <w:pPr>
        <w:pStyle w:val="Header"/>
        <w:tabs>
          <w:tab w:val="clear" w:pos="4320"/>
          <w:tab w:val="clear" w:pos="8640"/>
        </w:tabs>
      </w:pPr>
    </w:p>
    <w:p w:rsidR="00093D1E" w:rsidRPr="002F0C3B" w:rsidRDefault="00093D1E" w:rsidP="00093D1E">
      <w:pPr>
        <w:spacing w:line="276" w:lineRule="auto"/>
        <w:jc w:val="center"/>
        <w:rPr>
          <w:rFonts w:ascii="Calibri" w:eastAsia="Calibri" w:hAnsi="Calibri"/>
          <w:b/>
          <w:sz w:val="28"/>
          <w:szCs w:val="28"/>
        </w:rPr>
      </w:pPr>
      <w:r w:rsidRPr="002F0C3B">
        <w:rPr>
          <w:rFonts w:ascii="Calibri" w:eastAsia="Calibri" w:hAnsi="Calibri"/>
          <w:b/>
          <w:sz w:val="28"/>
          <w:szCs w:val="28"/>
        </w:rPr>
        <w:t>Non</w:t>
      </w:r>
      <w:r w:rsidR="008B78ED">
        <w:rPr>
          <w:rFonts w:ascii="Calibri" w:eastAsia="Calibri" w:hAnsi="Calibri"/>
          <w:b/>
          <w:sz w:val="28"/>
          <w:szCs w:val="28"/>
        </w:rPr>
        <w:t>p</w:t>
      </w:r>
      <w:r w:rsidRPr="002F0C3B">
        <w:rPr>
          <w:rFonts w:ascii="Calibri" w:eastAsia="Calibri" w:hAnsi="Calibri"/>
          <w:b/>
          <w:sz w:val="28"/>
          <w:szCs w:val="28"/>
        </w:rPr>
        <w:t>rofit</w:t>
      </w:r>
      <w:r w:rsidR="002F0C3B">
        <w:rPr>
          <w:rFonts w:ascii="Calibri" w:eastAsia="Calibri" w:hAnsi="Calibri"/>
          <w:b/>
          <w:sz w:val="28"/>
          <w:szCs w:val="28"/>
        </w:rPr>
        <w:t xml:space="preserve"> Executive Director</w:t>
      </w:r>
    </w:p>
    <w:p w:rsidR="00093D1E" w:rsidRPr="002F0C3B" w:rsidRDefault="00093D1E" w:rsidP="00093D1E">
      <w:pPr>
        <w:spacing w:line="276" w:lineRule="auto"/>
        <w:jc w:val="center"/>
        <w:rPr>
          <w:rFonts w:ascii="Calibri" w:eastAsia="Calibri" w:hAnsi="Calibri"/>
          <w:b/>
          <w:sz w:val="28"/>
          <w:szCs w:val="28"/>
        </w:rPr>
      </w:pPr>
      <w:r w:rsidRPr="002F0C3B">
        <w:rPr>
          <w:rFonts w:ascii="Calibri" w:eastAsia="Calibri" w:hAnsi="Calibri"/>
          <w:b/>
          <w:sz w:val="28"/>
          <w:szCs w:val="28"/>
        </w:rPr>
        <w:t>Facilitated Peer Group</w:t>
      </w:r>
    </w:p>
    <w:p w:rsidR="00093D1E" w:rsidRPr="00093D1E" w:rsidRDefault="00093D1E" w:rsidP="00093D1E">
      <w:pPr>
        <w:spacing w:after="200" w:line="276" w:lineRule="auto"/>
        <w:rPr>
          <w:rFonts w:ascii="Calibri" w:eastAsia="Calibri" w:hAnsi="Calibri"/>
          <w:sz w:val="22"/>
          <w:szCs w:val="22"/>
        </w:rPr>
      </w:pPr>
    </w:p>
    <w:p w:rsidR="00093D1E" w:rsidRPr="00093D1E" w:rsidRDefault="00093D1E" w:rsidP="00093D1E">
      <w:pPr>
        <w:spacing w:after="200" w:line="276" w:lineRule="auto"/>
        <w:rPr>
          <w:rFonts w:ascii="Calibri" w:eastAsia="Calibri" w:hAnsi="Calibri"/>
          <w:sz w:val="22"/>
          <w:szCs w:val="22"/>
        </w:rPr>
      </w:pPr>
      <w:r w:rsidRPr="00093D1E">
        <w:rPr>
          <w:rFonts w:ascii="Calibri" w:eastAsia="Calibri" w:hAnsi="Calibri"/>
          <w:sz w:val="22"/>
          <w:szCs w:val="22"/>
        </w:rPr>
        <w:t xml:space="preserve">This is a group of four to eight Executive Directors that will come together on a regular basis to share ideas and issues that concern them and their organizations.  The individuals will be selected from organizations that are similar in size and scope but different enough to represent a diverse set of perspectives.   </w:t>
      </w:r>
    </w:p>
    <w:p w:rsidR="00093D1E" w:rsidRPr="00093D1E" w:rsidRDefault="00093D1E" w:rsidP="00093D1E">
      <w:pPr>
        <w:spacing w:after="200" w:line="276" w:lineRule="auto"/>
        <w:rPr>
          <w:rFonts w:ascii="Calibri" w:eastAsia="Calibri" w:hAnsi="Calibri"/>
          <w:sz w:val="22"/>
          <w:szCs w:val="22"/>
        </w:rPr>
      </w:pPr>
      <w:r w:rsidRPr="00093D1E">
        <w:rPr>
          <w:rFonts w:ascii="Calibri" w:eastAsia="Calibri" w:hAnsi="Calibri"/>
          <w:sz w:val="22"/>
          <w:szCs w:val="22"/>
        </w:rPr>
        <w:t>The process will be managed by a facilitator but will be self-directed in many ways.  The group will generate many of the topics to be discussed.  The group will determine the size of the group and determine who to invite to join the group.</w:t>
      </w:r>
    </w:p>
    <w:p w:rsidR="00093D1E" w:rsidRPr="00093D1E" w:rsidRDefault="00093D1E" w:rsidP="00093D1E">
      <w:pPr>
        <w:spacing w:after="200" w:line="276" w:lineRule="auto"/>
        <w:rPr>
          <w:rFonts w:ascii="Calibri" w:eastAsia="Calibri" w:hAnsi="Calibri"/>
          <w:sz w:val="22"/>
          <w:szCs w:val="22"/>
        </w:rPr>
      </w:pPr>
      <w:r w:rsidRPr="00093D1E">
        <w:rPr>
          <w:rFonts w:ascii="Calibri" w:eastAsia="Calibri" w:hAnsi="Calibri"/>
          <w:sz w:val="22"/>
          <w:szCs w:val="22"/>
        </w:rPr>
        <w:t xml:space="preserve">It’s anticipated that the group will meet at least once a quarter but may choose to meet more often.  </w:t>
      </w:r>
      <w:r w:rsidR="002F0C3B">
        <w:rPr>
          <w:rFonts w:ascii="Calibri" w:eastAsia="Calibri" w:hAnsi="Calibri"/>
          <w:sz w:val="22"/>
          <w:szCs w:val="22"/>
        </w:rPr>
        <w:t xml:space="preserve">Meeting will last between two and four hours.  </w:t>
      </w:r>
      <w:r w:rsidRPr="00093D1E">
        <w:rPr>
          <w:rFonts w:ascii="Calibri" w:eastAsia="Calibri" w:hAnsi="Calibri"/>
          <w:sz w:val="22"/>
          <w:szCs w:val="22"/>
        </w:rPr>
        <w:t>The meetings will be identified and scheduled in advance for the coming year. There is no time limit on the duration of the group.</w:t>
      </w:r>
    </w:p>
    <w:p w:rsidR="00093D1E" w:rsidRPr="00093D1E" w:rsidRDefault="00093D1E" w:rsidP="00093D1E">
      <w:pPr>
        <w:spacing w:after="200" w:line="276" w:lineRule="auto"/>
        <w:rPr>
          <w:rFonts w:ascii="Calibri" w:eastAsia="Calibri" w:hAnsi="Calibri"/>
          <w:sz w:val="22"/>
          <w:szCs w:val="22"/>
        </w:rPr>
      </w:pPr>
      <w:r w:rsidRPr="00093D1E">
        <w:rPr>
          <w:rFonts w:ascii="Calibri" w:eastAsia="Calibri" w:hAnsi="Calibri"/>
          <w:sz w:val="22"/>
          <w:szCs w:val="22"/>
        </w:rPr>
        <w:t xml:space="preserve">Between meetings, the group may agree to </w:t>
      </w:r>
      <w:r w:rsidR="008B78ED">
        <w:rPr>
          <w:rFonts w:ascii="Calibri" w:eastAsia="Calibri" w:hAnsi="Calibri"/>
          <w:sz w:val="22"/>
          <w:szCs w:val="22"/>
        </w:rPr>
        <w:t>homework</w:t>
      </w:r>
      <w:r w:rsidRPr="00093D1E">
        <w:rPr>
          <w:rFonts w:ascii="Calibri" w:eastAsia="Calibri" w:hAnsi="Calibri"/>
          <w:sz w:val="22"/>
          <w:szCs w:val="22"/>
        </w:rPr>
        <w:t xml:space="preserve"> such as reading</w:t>
      </w:r>
      <w:r w:rsidR="008B78ED">
        <w:rPr>
          <w:rFonts w:ascii="Calibri" w:eastAsia="Calibri" w:hAnsi="Calibri"/>
          <w:sz w:val="22"/>
          <w:szCs w:val="22"/>
        </w:rPr>
        <w:t xml:space="preserve"> assignments or other forms of minor preparation</w:t>
      </w:r>
      <w:r w:rsidRPr="00093D1E">
        <w:rPr>
          <w:rFonts w:ascii="Calibri" w:eastAsia="Calibri" w:hAnsi="Calibri"/>
          <w:sz w:val="22"/>
          <w:szCs w:val="22"/>
        </w:rPr>
        <w:t>.  Individuals may also be</w:t>
      </w:r>
      <w:r w:rsidR="008B78ED">
        <w:rPr>
          <w:rFonts w:ascii="Calibri" w:eastAsia="Calibri" w:hAnsi="Calibri"/>
          <w:sz w:val="22"/>
          <w:szCs w:val="22"/>
        </w:rPr>
        <w:t xml:space="preserve"> invited </w:t>
      </w:r>
      <w:r w:rsidRPr="00093D1E">
        <w:rPr>
          <w:rFonts w:ascii="Calibri" w:eastAsia="Calibri" w:hAnsi="Calibri"/>
          <w:sz w:val="22"/>
          <w:szCs w:val="22"/>
        </w:rPr>
        <w:t>to prepare and present a problem or challenge facing their organization to the gr</w:t>
      </w:r>
      <w:r w:rsidR="008B78ED">
        <w:rPr>
          <w:rFonts w:ascii="Calibri" w:eastAsia="Calibri" w:hAnsi="Calibri"/>
          <w:sz w:val="22"/>
          <w:szCs w:val="22"/>
        </w:rPr>
        <w:t>oup for discussion and feedback.  We can provide support for these efforts.</w:t>
      </w:r>
    </w:p>
    <w:p w:rsidR="00093D1E" w:rsidRPr="00093D1E" w:rsidRDefault="00093D1E" w:rsidP="00093D1E">
      <w:pPr>
        <w:spacing w:after="200" w:line="276" w:lineRule="auto"/>
        <w:rPr>
          <w:rFonts w:ascii="Calibri" w:eastAsia="Calibri" w:hAnsi="Calibri"/>
          <w:sz w:val="22"/>
          <w:szCs w:val="22"/>
        </w:rPr>
      </w:pPr>
      <w:r w:rsidRPr="00093D1E">
        <w:rPr>
          <w:rFonts w:ascii="Calibri" w:eastAsia="Calibri" w:hAnsi="Calibri"/>
          <w:sz w:val="22"/>
          <w:szCs w:val="22"/>
        </w:rPr>
        <w:t>The group may choose to rotate the location of the meeting among the participant’s organization.  Our conference room at Vantage may also be used as needed.</w:t>
      </w:r>
    </w:p>
    <w:p w:rsidR="00093D1E" w:rsidRPr="00093D1E" w:rsidRDefault="00093D1E" w:rsidP="00093D1E">
      <w:pPr>
        <w:spacing w:after="200" w:line="276" w:lineRule="auto"/>
        <w:rPr>
          <w:rFonts w:ascii="Calibri" w:eastAsia="Calibri" w:hAnsi="Calibri"/>
          <w:sz w:val="22"/>
          <w:szCs w:val="22"/>
        </w:rPr>
      </w:pPr>
      <w:r w:rsidRPr="00093D1E">
        <w:rPr>
          <w:rFonts w:ascii="Calibri" w:eastAsia="Calibri" w:hAnsi="Calibri"/>
          <w:sz w:val="22"/>
          <w:szCs w:val="22"/>
        </w:rPr>
        <w:t>Topics for discuss will be determined by the participants but will likely include some of the following:</w:t>
      </w:r>
    </w:p>
    <w:p w:rsidR="00093D1E" w:rsidRPr="00093D1E" w:rsidRDefault="00093D1E" w:rsidP="00093D1E">
      <w:pPr>
        <w:numPr>
          <w:ilvl w:val="0"/>
          <w:numId w:val="44"/>
        </w:numPr>
        <w:spacing w:after="200" w:line="276" w:lineRule="auto"/>
        <w:contextualSpacing/>
        <w:rPr>
          <w:rFonts w:ascii="Calibri" w:eastAsia="Calibri" w:hAnsi="Calibri"/>
          <w:sz w:val="22"/>
          <w:szCs w:val="22"/>
        </w:rPr>
      </w:pPr>
      <w:r w:rsidRPr="00093D1E">
        <w:rPr>
          <w:rFonts w:ascii="Calibri" w:eastAsia="Calibri" w:hAnsi="Calibri"/>
          <w:sz w:val="22"/>
          <w:szCs w:val="22"/>
        </w:rPr>
        <w:t>Managing the Board</w:t>
      </w:r>
      <w:r w:rsidR="008B78ED">
        <w:rPr>
          <w:rFonts w:ascii="Calibri" w:eastAsia="Calibri" w:hAnsi="Calibri"/>
          <w:sz w:val="22"/>
          <w:szCs w:val="22"/>
        </w:rPr>
        <w:t>/Governance</w:t>
      </w:r>
    </w:p>
    <w:p w:rsidR="00093D1E" w:rsidRDefault="00093D1E" w:rsidP="00093D1E">
      <w:pPr>
        <w:numPr>
          <w:ilvl w:val="0"/>
          <w:numId w:val="44"/>
        </w:numPr>
        <w:spacing w:after="200" w:line="276" w:lineRule="auto"/>
        <w:contextualSpacing/>
        <w:rPr>
          <w:rFonts w:ascii="Calibri" w:eastAsia="Calibri" w:hAnsi="Calibri"/>
          <w:sz w:val="22"/>
          <w:szCs w:val="22"/>
        </w:rPr>
      </w:pPr>
      <w:r w:rsidRPr="00093D1E">
        <w:rPr>
          <w:rFonts w:ascii="Calibri" w:eastAsia="Calibri" w:hAnsi="Calibri"/>
          <w:sz w:val="22"/>
          <w:szCs w:val="22"/>
        </w:rPr>
        <w:t>New Challenges of Non Profits</w:t>
      </w:r>
    </w:p>
    <w:p w:rsidR="008B78ED" w:rsidRPr="00093D1E" w:rsidRDefault="008B78ED" w:rsidP="00093D1E">
      <w:pPr>
        <w:numPr>
          <w:ilvl w:val="0"/>
          <w:numId w:val="44"/>
        </w:numPr>
        <w:spacing w:after="200" w:line="276" w:lineRule="auto"/>
        <w:contextualSpacing/>
        <w:rPr>
          <w:rFonts w:ascii="Calibri" w:eastAsia="Calibri" w:hAnsi="Calibri"/>
          <w:sz w:val="22"/>
          <w:szCs w:val="22"/>
        </w:rPr>
      </w:pPr>
      <w:r>
        <w:rPr>
          <w:rFonts w:ascii="Calibri" w:eastAsia="Calibri" w:hAnsi="Calibri"/>
          <w:sz w:val="22"/>
          <w:szCs w:val="22"/>
        </w:rPr>
        <w:t>Balancing Career and Family</w:t>
      </w:r>
    </w:p>
    <w:p w:rsidR="00093D1E" w:rsidRPr="00093D1E" w:rsidRDefault="00735D12" w:rsidP="00093D1E">
      <w:pPr>
        <w:numPr>
          <w:ilvl w:val="0"/>
          <w:numId w:val="44"/>
        </w:numPr>
        <w:spacing w:after="200" w:line="276" w:lineRule="auto"/>
        <w:contextualSpacing/>
        <w:rPr>
          <w:rFonts w:ascii="Calibri" w:eastAsia="Calibri" w:hAnsi="Calibri"/>
          <w:sz w:val="22"/>
          <w:szCs w:val="22"/>
        </w:rPr>
      </w:pPr>
      <w:r>
        <w:rPr>
          <w:rFonts w:ascii="Calibri" w:eastAsia="Calibri" w:hAnsi="Calibri"/>
          <w:sz w:val="22"/>
          <w:szCs w:val="22"/>
        </w:rPr>
        <w:t>Building Professional Networks</w:t>
      </w:r>
    </w:p>
    <w:p w:rsidR="00093D1E" w:rsidRPr="00093D1E" w:rsidRDefault="00093D1E" w:rsidP="00093D1E">
      <w:pPr>
        <w:numPr>
          <w:ilvl w:val="0"/>
          <w:numId w:val="44"/>
        </w:numPr>
        <w:spacing w:after="200" w:line="276" w:lineRule="auto"/>
        <w:contextualSpacing/>
        <w:rPr>
          <w:rFonts w:ascii="Calibri" w:eastAsia="Calibri" w:hAnsi="Calibri"/>
          <w:sz w:val="22"/>
          <w:szCs w:val="22"/>
        </w:rPr>
      </w:pPr>
      <w:r w:rsidRPr="00093D1E">
        <w:rPr>
          <w:rFonts w:ascii="Calibri" w:eastAsia="Calibri" w:hAnsi="Calibri"/>
          <w:sz w:val="22"/>
          <w:szCs w:val="22"/>
        </w:rPr>
        <w:t>Career Development</w:t>
      </w:r>
    </w:p>
    <w:p w:rsidR="00093D1E" w:rsidRPr="00093D1E" w:rsidRDefault="00093D1E" w:rsidP="00093D1E">
      <w:pPr>
        <w:numPr>
          <w:ilvl w:val="0"/>
          <w:numId w:val="44"/>
        </w:numPr>
        <w:spacing w:after="200" w:line="276" w:lineRule="auto"/>
        <w:contextualSpacing/>
        <w:rPr>
          <w:rFonts w:ascii="Calibri" w:eastAsia="Calibri" w:hAnsi="Calibri"/>
          <w:sz w:val="22"/>
          <w:szCs w:val="22"/>
        </w:rPr>
      </w:pPr>
      <w:r w:rsidRPr="00093D1E">
        <w:rPr>
          <w:rFonts w:ascii="Calibri" w:eastAsia="Calibri" w:hAnsi="Calibri"/>
          <w:sz w:val="22"/>
          <w:szCs w:val="22"/>
        </w:rPr>
        <w:t>Succession Planning</w:t>
      </w:r>
    </w:p>
    <w:p w:rsidR="00093D1E" w:rsidRPr="00093D1E" w:rsidRDefault="00093D1E" w:rsidP="00093D1E">
      <w:pPr>
        <w:numPr>
          <w:ilvl w:val="0"/>
          <w:numId w:val="44"/>
        </w:numPr>
        <w:spacing w:after="200" w:line="276" w:lineRule="auto"/>
        <w:contextualSpacing/>
        <w:rPr>
          <w:rFonts w:ascii="Calibri" w:eastAsia="Calibri" w:hAnsi="Calibri"/>
          <w:sz w:val="22"/>
          <w:szCs w:val="22"/>
        </w:rPr>
      </w:pPr>
      <w:r w:rsidRPr="00093D1E">
        <w:rPr>
          <w:rFonts w:ascii="Calibri" w:eastAsia="Calibri" w:hAnsi="Calibri"/>
          <w:sz w:val="22"/>
          <w:szCs w:val="22"/>
        </w:rPr>
        <w:t xml:space="preserve">Competition </w:t>
      </w:r>
      <w:proofErr w:type="spellStart"/>
      <w:r w:rsidRPr="00093D1E">
        <w:rPr>
          <w:rFonts w:ascii="Calibri" w:eastAsia="Calibri" w:hAnsi="Calibri"/>
          <w:sz w:val="22"/>
          <w:szCs w:val="22"/>
        </w:rPr>
        <w:t>vs</w:t>
      </w:r>
      <w:proofErr w:type="spellEnd"/>
      <w:r w:rsidRPr="00093D1E">
        <w:rPr>
          <w:rFonts w:ascii="Calibri" w:eastAsia="Calibri" w:hAnsi="Calibri"/>
          <w:sz w:val="22"/>
          <w:szCs w:val="22"/>
        </w:rPr>
        <w:t xml:space="preserve"> Partnerships</w:t>
      </w:r>
    </w:p>
    <w:p w:rsidR="00093D1E" w:rsidRPr="00093D1E" w:rsidRDefault="00093D1E" w:rsidP="00093D1E">
      <w:pPr>
        <w:numPr>
          <w:ilvl w:val="0"/>
          <w:numId w:val="44"/>
        </w:numPr>
        <w:spacing w:after="200" w:line="276" w:lineRule="auto"/>
        <w:contextualSpacing/>
        <w:rPr>
          <w:rFonts w:ascii="Calibri" w:eastAsia="Calibri" w:hAnsi="Calibri"/>
          <w:sz w:val="22"/>
          <w:szCs w:val="22"/>
        </w:rPr>
      </w:pPr>
      <w:r w:rsidRPr="00093D1E">
        <w:rPr>
          <w:rFonts w:ascii="Calibri" w:eastAsia="Calibri" w:hAnsi="Calibri"/>
          <w:sz w:val="22"/>
          <w:szCs w:val="22"/>
        </w:rPr>
        <w:t>Internal Communications</w:t>
      </w:r>
    </w:p>
    <w:p w:rsidR="00093D1E" w:rsidRPr="00093D1E" w:rsidRDefault="00093D1E" w:rsidP="00093D1E">
      <w:pPr>
        <w:numPr>
          <w:ilvl w:val="0"/>
          <w:numId w:val="44"/>
        </w:numPr>
        <w:spacing w:after="200" w:line="276" w:lineRule="auto"/>
        <w:contextualSpacing/>
        <w:rPr>
          <w:rFonts w:ascii="Calibri" w:eastAsia="Calibri" w:hAnsi="Calibri"/>
          <w:sz w:val="22"/>
          <w:szCs w:val="22"/>
        </w:rPr>
      </w:pPr>
      <w:r w:rsidRPr="00093D1E">
        <w:rPr>
          <w:rFonts w:ascii="Calibri" w:eastAsia="Calibri" w:hAnsi="Calibri"/>
          <w:sz w:val="22"/>
          <w:szCs w:val="22"/>
        </w:rPr>
        <w:t>Building a Management Team</w:t>
      </w:r>
    </w:p>
    <w:p w:rsidR="00093D1E" w:rsidRPr="00093D1E" w:rsidRDefault="00093D1E" w:rsidP="00093D1E">
      <w:pPr>
        <w:numPr>
          <w:ilvl w:val="0"/>
          <w:numId w:val="44"/>
        </w:numPr>
        <w:spacing w:after="200" w:line="276" w:lineRule="auto"/>
        <w:contextualSpacing/>
        <w:rPr>
          <w:rFonts w:ascii="Calibri" w:eastAsia="Calibri" w:hAnsi="Calibri"/>
          <w:sz w:val="22"/>
          <w:szCs w:val="22"/>
        </w:rPr>
      </w:pPr>
      <w:r w:rsidRPr="00093D1E">
        <w:rPr>
          <w:rFonts w:ascii="Calibri" w:eastAsia="Calibri" w:hAnsi="Calibri"/>
          <w:sz w:val="22"/>
          <w:szCs w:val="22"/>
        </w:rPr>
        <w:t>Fund Development</w:t>
      </w:r>
    </w:p>
    <w:p w:rsidR="00093D1E" w:rsidRPr="00093D1E" w:rsidRDefault="00093D1E" w:rsidP="00093D1E">
      <w:pPr>
        <w:numPr>
          <w:ilvl w:val="0"/>
          <w:numId w:val="44"/>
        </w:numPr>
        <w:spacing w:after="200" w:line="276" w:lineRule="auto"/>
        <w:contextualSpacing/>
        <w:rPr>
          <w:rFonts w:ascii="Calibri" w:eastAsia="Calibri" w:hAnsi="Calibri"/>
          <w:sz w:val="22"/>
          <w:szCs w:val="22"/>
        </w:rPr>
      </w:pPr>
      <w:r w:rsidRPr="00093D1E">
        <w:rPr>
          <w:rFonts w:ascii="Calibri" w:eastAsia="Calibri" w:hAnsi="Calibri"/>
          <w:sz w:val="22"/>
          <w:szCs w:val="22"/>
        </w:rPr>
        <w:t>Compensation and Benefits</w:t>
      </w:r>
    </w:p>
    <w:p w:rsidR="00093D1E" w:rsidRPr="00093D1E" w:rsidRDefault="008B78ED" w:rsidP="00093D1E">
      <w:pPr>
        <w:numPr>
          <w:ilvl w:val="0"/>
          <w:numId w:val="44"/>
        </w:numPr>
        <w:spacing w:after="200" w:line="276" w:lineRule="auto"/>
        <w:contextualSpacing/>
        <w:rPr>
          <w:rFonts w:ascii="Calibri" w:eastAsia="Calibri" w:hAnsi="Calibri"/>
          <w:sz w:val="22"/>
          <w:szCs w:val="22"/>
        </w:rPr>
      </w:pPr>
      <w:r>
        <w:rPr>
          <w:rFonts w:ascii="Calibri" w:eastAsia="Calibri" w:hAnsi="Calibri"/>
          <w:sz w:val="22"/>
          <w:szCs w:val="22"/>
        </w:rPr>
        <w:t>Problem Employee or Board Members</w:t>
      </w:r>
    </w:p>
    <w:p w:rsidR="00093D1E" w:rsidRPr="00093D1E" w:rsidRDefault="00093D1E" w:rsidP="00093D1E">
      <w:pPr>
        <w:numPr>
          <w:ilvl w:val="0"/>
          <w:numId w:val="44"/>
        </w:numPr>
        <w:spacing w:after="200" w:line="276" w:lineRule="auto"/>
        <w:contextualSpacing/>
        <w:rPr>
          <w:rFonts w:ascii="Calibri" w:eastAsia="Calibri" w:hAnsi="Calibri"/>
          <w:sz w:val="22"/>
          <w:szCs w:val="22"/>
        </w:rPr>
      </w:pPr>
      <w:r w:rsidRPr="00093D1E">
        <w:rPr>
          <w:rFonts w:ascii="Calibri" w:eastAsia="Calibri" w:hAnsi="Calibri"/>
          <w:sz w:val="22"/>
          <w:szCs w:val="22"/>
        </w:rPr>
        <w:t>Performance Expectations</w:t>
      </w:r>
    </w:p>
    <w:p w:rsidR="00093D1E" w:rsidRPr="00093D1E" w:rsidRDefault="00093D1E" w:rsidP="00093D1E">
      <w:pPr>
        <w:numPr>
          <w:ilvl w:val="0"/>
          <w:numId w:val="44"/>
        </w:numPr>
        <w:spacing w:after="200" w:line="276" w:lineRule="auto"/>
        <w:contextualSpacing/>
        <w:rPr>
          <w:rFonts w:ascii="Calibri" w:eastAsia="Calibri" w:hAnsi="Calibri"/>
          <w:sz w:val="22"/>
          <w:szCs w:val="22"/>
        </w:rPr>
      </w:pPr>
      <w:r w:rsidRPr="00093D1E">
        <w:rPr>
          <w:rFonts w:ascii="Calibri" w:eastAsia="Calibri" w:hAnsi="Calibri"/>
          <w:sz w:val="22"/>
          <w:szCs w:val="22"/>
        </w:rPr>
        <w:t>Social Media</w:t>
      </w:r>
    </w:p>
    <w:p w:rsidR="00093D1E" w:rsidRPr="00093D1E" w:rsidRDefault="00093D1E" w:rsidP="00093D1E">
      <w:pPr>
        <w:numPr>
          <w:ilvl w:val="0"/>
          <w:numId w:val="44"/>
        </w:numPr>
        <w:spacing w:after="200" w:line="276" w:lineRule="auto"/>
        <w:contextualSpacing/>
        <w:rPr>
          <w:rFonts w:ascii="Calibri" w:eastAsia="Calibri" w:hAnsi="Calibri"/>
          <w:sz w:val="22"/>
          <w:szCs w:val="22"/>
        </w:rPr>
      </w:pPr>
      <w:r w:rsidRPr="00093D1E">
        <w:rPr>
          <w:rFonts w:ascii="Calibri" w:eastAsia="Calibri" w:hAnsi="Calibri"/>
          <w:sz w:val="22"/>
          <w:szCs w:val="22"/>
        </w:rPr>
        <w:t>Marketing and PR</w:t>
      </w:r>
      <w:bookmarkStart w:id="0" w:name="_GoBack"/>
      <w:bookmarkEnd w:id="0"/>
    </w:p>
    <w:p w:rsidR="00AC03FF" w:rsidRPr="00093D1E" w:rsidRDefault="00093D1E" w:rsidP="00093D1E">
      <w:pPr>
        <w:numPr>
          <w:ilvl w:val="0"/>
          <w:numId w:val="44"/>
        </w:numPr>
        <w:spacing w:after="200" w:line="276" w:lineRule="auto"/>
        <w:contextualSpacing/>
        <w:rPr>
          <w:rFonts w:ascii="Calibri" w:eastAsia="Calibri" w:hAnsi="Calibri"/>
          <w:sz w:val="22"/>
          <w:szCs w:val="22"/>
        </w:rPr>
      </w:pPr>
      <w:r w:rsidRPr="00093D1E">
        <w:rPr>
          <w:rFonts w:ascii="Calibri" w:eastAsia="Calibri" w:hAnsi="Calibri"/>
          <w:sz w:val="22"/>
          <w:szCs w:val="22"/>
        </w:rPr>
        <w:t>Board Development</w:t>
      </w:r>
    </w:p>
    <w:sectPr w:rsidR="00AC03FF" w:rsidRPr="00093D1E" w:rsidSect="006C3EDB">
      <w:footerReference w:type="default" r:id="rId8"/>
      <w:headerReference w:type="first" r:id="rId9"/>
      <w:footerReference w:type="first" r:id="rId10"/>
      <w:pgSz w:w="12240" w:h="15840" w:code="1"/>
      <w:pgMar w:top="1440" w:right="1440" w:bottom="1080" w:left="1440" w:header="720" w:footer="54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72E" w:rsidRDefault="00CA372E">
      <w:r>
        <w:separator/>
      </w:r>
    </w:p>
  </w:endnote>
  <w:endnote w:type="continuationSeparator" w:id="0">
    <w:p w:rsidR="00CA372E" w:rsidRDefault="00CA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D16" w:rsidRDefault="00E96D16" w:rsidP="00E96D16">
    <w:pPr>
      <w:pStyle w:val="Footer"/>
      <w:jc w:val="center"/>
    </w:pPr>
    <w:r>
      <w:rPr>
        <w:rFonts w:ascii="Verdana" w:hAnsi="Verdana"/>
        <w:i/>
        <w:color w:val="808080"/>
        <w:sz w:val="15"/>
      </w:rPr>
      <w:t>2100-B Southbridge Parkway</w:t>
    </w:r>
    <w:r>
      <w:rPr>
        <w:rFonts w:ascii="Verdana" w:hAnsi="Verdana"/>
        <w:i/>
        <w:sz w:val="15"/>
      </w:rPr>
      <w:t xml:space="preserve"> </w:t>
    </w:r>
    <w:r>
      <w:rPr>
        <w:rFonts w:ascii="Verdana" w:hAnsi="Verdana"/>
        <w:color w:val="008080"/>
        <w:sz w:val="10"/>
      </w:rPr>
      <w:sym w:font="Webdings" w:char="F03C"/>
    </w:r>
    <w:r>
      <w:rPr>
        <w:rFonts w:ascii="Verdana" w:hAnsi="Verdana"/>
        <w:i/>
        <w:sz w:val="15"/>
      </w:rPr>
      <w:t xml:space="preserve"> </w:t>
    </w:r>
    <w:r>
      <w:rPr>
        <w:rFonts w:ascii="Verdana" w:hAnsi="Verdana"/>
        <w:i/>
        <w:color w:val="808080"/>
        <w:sz w:val="15"/>
      </w:rPr>
      <w:t>Suite 240</w:t>
    </w:r>
    <w:r>
      <w:rPr>
        <w:rFonts w:ascii="Verdana" w:hAnsi="Verdana"/>
        <w:i/>
        <w:sz w:val="15"/>
      </w:rPr>
      <w:t xml:space="preserve"> </w:t>
    </w:r>
    <w:r>
      <w:rPr>
        <w:rFonts w:ascii="Verdana" w:hAnsi="Verdana"/>
        <w:color w:val="008080"/>
        <w:sz w:val="10"/>
      </w:rPr>
      <w:sym w:font="Webdings" w:char="F03C"/>
    </w:r>
    <w:r>
      <w:rPr>
        <w:rFonts w:ascii="Verdana" w:hAnsi="Verdana"/>
        <w:i/>
        <w:sz w:val="15"/>
      </w:rPr>
      <w:t xml:space="preserve"> </w:t>
    </w:r>
    <w:r>
      <w:rPr>
        <w:rFonts w:ascii="Verdana" w:hAnsi="Verdana"/>
        <w:i/>
        <w:color w:val="808080"/>
        <w:sz w:val="15"/>
      </w:rPr>
      <w:t>Birmingham, Alabama 35209</w:t>
    </w:r>
    <w:r>
      <w:rPr>
        <w:rFonts w:ascii="Verdana" w:hAnsi="Verdana"/>
        <w:i/>
        <w:sz w:val="15"/>
      </w:rPr>
      <w:t xml:space="preserve"> </w:t>
    </w:r>
    <w:r>
      <w:rPr>
        <w:rFonts w:ascii="Verdana" w:hAnsi="Verdana"/>
        <w:color w:val="008080"/>
        <w:sz w:val="10"/>
      </w:rPr>
      <w:sym w:font="Webdings" w:char="F03C"/>
    </w:r>
    <w:r>
      <w:rPr>
        <w:rFonts w:ascii="Verdana" w:hAnsi="Verdana"/>
        <w:i/>
        <w:sz w:val="15"/>
      </w:rPr>
      <w:t xml:space="preserve"> </w:t>
    </w:r>
    <w:r>
      <w:rPr>
        <w:rFonts w:ascii="Verdana" w:hAnsi="Verdana"/>
        <w:i/>
        <w:color w:val="808080"/>
        <w:sz w:val="15"/>
      </w:rPr>
      <w:t>Phone: (205) 879-0501</w:t>
    </w:r>
    <w:r>
      <w:rPr>
        <w:rFonts w:ascii="Verdana" w:hAnsi="Verdana"/>
        <w:i/>
        <w:sz w:val="15"/>
      </w:rPr>
      <w:t xml:space="preserve"> </w:t>
    </w:r>
    <w:r>
      <w:rPr>
        <w:rFonts w:ascii="Verdana" w:hAnsi="Verdana"/>
        <w:color w:val="008080"/>
        <w:sz w:val="10"/>
      </w:rPr>
      <w:sym w:font="Webdings" w:char="F03C"/>
    </w:r>
    <w:r>
      <w:rPr>
        <w:rFonts w:ascii="Verdana" w:hAnsi="Verdana"/>
        <w:i/>
        <w:sz w:val="15"/>
      </w:rPr>
      <w:t xml:space="preserve"> </w:t>
    </w:r>
    <w:r>
      <w:rPr>
        <w:rFonts w:ascii="Verdana" w:hAnsi="Verdana"/>
        <w:i/>
        <w:color w:val="808080"/>
        <w:sz w:val="15"/>
      </w:rPr>
      <w:t>Fax: (205) 879-0503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38D" w:rsidRDefault="0070038D">
    <w:pPr>
      <w:pStyle w:val="Footer"/>
      <w:jc w:val="center"/>
    </w:pPr>
    <w:r>
      <w:rPr>
        <w:rFonts w:ascii="Verdana" w:hAnsi="Verdana"/>
        <w:i/>
        <w:color w:val="808080"/>
        <w:sz w:val="15"/>
      </w:rPr>
      <w:t>2100-</w:t>
    </w:r>
    <w:r w:rsidR="006239E0">
      <w:rPr>
        <w:rFonts w:ascii="Verdana" w:hAnsi="Verdana"/>
        <w:i/>
        <w:color w:val="808080"/>
        <w:sz w:val="15"/>
      </w:rPr>
      <w:t>B</w:t>
    </w:r>
    <w:r>
      <w:rPr>
        <w:rFonts w:ascii="Verdana" w:hAnsi="Verdana"/>
        <w:i/>
        <w:color w:val="808080"/>
        <w:sz w:val="15"/>
      </w:rPr>
      <w:t xml:space="preserve"> Southbridge Parkway</w:t>
    </w:r>
    <w:r>
      <w:rPr>
        <w:rFonts w:ascii="Verdana" w:hAnsi="Verdana"/>
        <w:i/>
        <w:sz w:val="15"/>
      </w:rPr>
      <w:t xml:space="preserve"> </w:t>
    </w:r>
    <w:r>
      <w:rPr>
        <w:rFonts w:ascii="Verdana" w:hAnsi="Verdana"/>
        <w:color w:val="008080"/>
        <w:sz w:val="10"/>
      </w:rPr>
      <w:sym w:font="Webdings" w:char="F03C"/>
    </w:r>
    <w:r>
      <w:rPr>
        <w:rFonts w:ascii="Verdana" w:hAnsi="Verdana"/>
        <w:i/>
        <w:sz w:val="15"/>
      </w:rPr>
      <w:t xml:space="preserve"> </w:t>
    </w:r>
    <w:r w:rsidR="006239E0">
      <w:rPr>
        <w:rFonts w:ascii="Verdana" w:hAnsi="Verdana"/>
        <w:i/>
        <w:color w:val="808080"/>
        <w:sz w:val="15"/>
      </w:rPr>
      <w:t>Suite 24</w:t>
    </w:r>
    <w:r>
      <w:rPr>
        <w:rFonts w:ascii="Verdana" w:hAnsi="Verdana"/>
        <w:i/>
        <w:color w:val="808080"/>
        <w:sz w:val="15"/>
      </w:rPr>
      <w:t>0</w:t>
    </w:r>
    <w:r>
      <w:rPr>
        <w:rFonts w:ascii="Verdana" w:hAnsi="Verdana"/>
        <w:i/>
        <w:sz w:val="15"/>
      </w:rPr>
      <w:t xml:space="preserve"> </w:t>
    </w:r>
    <w:r>
      <w:rPr>
        <w:rFonts w:ascii="Verdana" w:hAnsi="Verdana"/>
        <w:color w:val="008080"/>
        <w:sz w:val="10"/>
      </w:rPr>
      <w:sym w:font="Webdings" w:char="F03C"/>
    </w:r>
    <w:r>
      <w:rPr>
        <w:rFonts w:ascii="Verdana" w:hAnsi="Verdana"/>
        <w:i/>
        <w:sz w:val="15"/>
      </w:rPr>
      <w:t xml:space="preserve"> </w:t>
    </w:r>
    <w:r>
      <w:rPr>
        <w:rFonts w:ascii="Verdana" w:hAnsi="Verdana"/>
        <w:i/>
        <w:color w:val="808080"/>
        <w:sz w:val="15"/>
      </w:rPr>
      <w:t>Birmingham, Alabama 35209</w:t>
    </w:r>
    <w:r>
      <w:rPr>
        <w:rFonts w:ascii="Verdana" w:hAnsi="Verdana"/>
        <w:i/>
        <w:sz w:val="15"/>
      </w:rPr>
      <w:t xml:space="preserve"> </w:t>
    </w:r>
    <w:r>
      <w:rPr>
        <w:rFonts w:ascii="Verdana" w:hAnsi="Verdana"/>
        <w:color w:val="008080"/>
        <w:sz w:val="10"/>
      </w:rPr>
      <w:sym w:font="Webdings" w:char="F03C"/>
    </w:r>
    <w:r>
      <w:rPr>
        <w:rFonts w:ascii="Verdana" w:hAnsi="Verdana"/>
        <w:i/>
        <w:sz w:val="15"/>
      </w:rPr>
      <w:t xml:space="preserve"> </w:t>
    </w:r>
    <w:r>
      <w:rPr>
        <w:rFonts w:ascii="Verdana" w:hAnsi="Verdana"/>
        <w:i/>
        <w:color w:val="808080"/>
        <w:sz w:val="15"/>
      </w:rPr>
      <w:t>Phone: (205) 879-0501</w:t>
    </w:r>
    <w:r>
      <w:rPr>
        <w:rFonts w:ascii="Verdana" w:hAnsi="Verdana"/>
        <w:i/>
        <w:sz w:val="15"/>
      </w:rPr>
      <w:t xml:space="preserve"> </w:t>
    </w:r>
    <w:r>
      <w:rPr>
        <w:rFonts w:ascii="Verdana" w:hAnsi="Verdana"/>
        <w:color w:val="008080"/>
        <w:sz w:val="10"/>
      </w:rPr>
      <w:sym w:font="Webdings" w:char="F03C"/>
    </w:r>
    <w:r>
      <w:rPr>
        <w:rFonts w:ascii="Verdana" w:hAnsi="Verdana"/>
        <w:i/>
        <w:sz w:val="15"/>
      </w:rPr>
      <w:t xml:space="preserve"> </w:t>
    </w:r>
    <w:r>
      <w:rPr>
        <w:rFonts w:ascii="Verdana" w:hAnsi="Verdana"/>
        <w:i/>
        <w:color w:val="808080"/>
        <w:sz w:val="15"/>
      </w:rPr>
      <w:t>Fax: (205) 879-0503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72E" w:rsidRDefault="00CA372E">
      <w:r>
        <w:separator/>
      </w:r>
    </w:p>
  </w:footnote>
  <w:footnote w:type="continuationSeparator" w:id="0">
    <w:p w:rsidR="00CA372E" w:rsidRDefault="00CA3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38D" w:rsidRPr="001E0F51" w:rsidRDefault="00093D1E" w:rsidP="001E0F51">
    <w:pPr>
      <w:pStyle w:val="Heading4"/>
      <w:spacing w:line="440" w:lineRule="exact"/>
      <w:ind w:left="0"/>
      <w:rPr>
        <w:rFonts w:ascii="Arial Black" w:hAnsi="Arial Black"/>
        <w:b/>
        <w:color w:val="808080"/>
        <w:sz w:val="48"/>
        <w:szCs w:val="48"/>
      </w:rPr>
    </w:pPr>
    <w:r>
      <w:rPr>
        <w:rFonts w:ascii="Arial Black" w:hAnsi="Arial Black"/>
        <w:b/>
        <w:noProof/>
        <w:snapToGrid/>
        <w:color w:val="808080"/>
        <w:sz w:val="20"/>
      </w:rPr>
      <mc:AlternateContent>
        <mc:Choice Requires="wpg">
          <w:drawing>
            <wp:anchor distT="0" distB="0" distL="114300" distR="114300" simplePos="0" relativeHeight="251657728" behindDoc="0" locked="0" layoutInCell="1" allowOverlap="1" wp14:anchorId="7DB34F10" wp14:editId="62ED0EAC">
              <wp:simplePos x="0" y="0"/>
              <wp:positionH relativeFrom="column">
                <wp:posOffset>-579120</wp:posOffset>
              </wp:positionH>
              <wp:positionV relativeFrom="paragraph">
                <wp:posOffset>9525</wp:posOffset>
              </wp:positionV>
              <wp:extent cx="861695" cy="646430"/>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695" cy="646430"/>
                        <a:chOff x="285" y="587"/>
                        <a:chExt cx="607" cy="409"/>
                      </a:xfrm>
                    </wpg:grpSpPr>
                    <wps:wsp>
                      <wps:cNvPr id="2" name="Freeform 8"/>
                      <wps:cNvSpPr>
                        <a:spLocks/>
                      </wps:cNvSpPr>
                      <wps:spPr bwMode="auto">
                        <a:xfrm>
                          <a:off x="285" y="588"/>
                          <a:ext cx="250" cy="408"/>
                        </a:xfrm>
                        <a:custGeom>
                          <a:avLst/>
                          <a:gdLst>
                            <a:gd name="T0" fmla="*/ 203 w 250"/>
                            <a:gd name="T1" fmla="*/ 407 h 408"/>
                            <a:gd name="T2" fmla="*/ 249 w 250"/>
                            <a:gd name="T3" fmla="*/ 407 h 408"/>
                            <a:gd name="T4" fmla="*/ 0 w 250"/>
                            <a:gd name="T5" fmla="*/ 0 h 408"/>
                            <a:gd name="T6" fmla="*/ 203 w 250"/>
                            <a:gd name="T7" fmla="*/ 407 h 408"/>
                          </a:gdLst>
                          <a:ahLst/>
                          <a:cxnLst>
                            <a:cxn ang="0">
                              <a:pos x="T0" y="T1"/>
                            </a:cxn>
                            <a:cxn ang="0">
                              <a:pos x="T2" y="T3"/>
                            </a:cxn>
                            <a:cxn ang="0">
                              <a:pos x="T4" y="T5"/>
                            </a:cxn>
                            <a:cxn ang="0">
                              <a:pos x="T6" y="T7"/>
                            </a:cxn>
                          </a:cxnLst>
                          <a:rect l="0" t="0" r="r" b="b"/>
                          <a:pathLst>
                            <a:path w="250" h="408">
                              <a:moveTo>
                                <a:pt x="203" y="407"/>
                              </a:moveTo>
                              <a:lnTo>
                                <a:pt x="249" y="407"/>
                              </a:lnTo>
                              <a:lnTo>
                                <a:pt x="0" y="0"/>
                              </a:lnTo>
                              <a:lnTo>
                                <a:pt x="203" y="407"/>
                              </a:lnTo>
                            </a:path>
                          </a:pathLst>
                        </a:custGeom>
                        <a:solidFill>
                          <a:srgbClr val="005E5C"/>
                        </a:solidFill>
                        <a:ln w="12700" cap="flat" cmpd="sng">
                          <a:solidFill>
                            <a:srgbClr val="005E5C"/>
                          </a:solidFill>
                          <a:prstDash val="solid"/>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 name="Freeform 9"/>
                      <wps:cNvSpPr>
                        <a:spLocks/>
                      </wps:cNvSpPr>
                      <wps:spPr bwMode="auto">
                        <a:xfrm>
                          <a:off x="354" y="589"/>
                          <a:ext cx="247" cy="407"/>
                        </a:xfrm>
                        <a:custGeom>
                          <a:avLst/>
                          <a:gdLst>
                            <a:gd name="T0" fmla="*/ 0 w 247"/>
                            <a:gd name="T1" fmla="*/ 0 h 407"/>
                            <a:gd name="T2" fmla="*/ 197 w 247"/>
                            <a:gd name="T3" fmla="*/ 406 h 407"/>
                            <a:gd name="T4" fmla="*/ 246 w 247"/>
                            <a:gd name="T5" fmla="*/ 406 h 407"/>
                            <a:gd name="T6" fmla="*/ 0 w 247"/>
                            <a:gd name="T7" fmla="*/ 0 h 407"/>
                          </a:gdLst>
                          <a:ahLst/>
                          <a:cxnLst>
                            <a:cxn ang="0">
                              <a:pos x="T0" y="T1"/>
                            </a:cxn>
                            <a:cxn ang="0">
                              <a:pos x="T2" y="T3"/>
                            </a:cxn>
                            <a:cxn ang="0">
                              <a:pos x="T4" y="T5"/>
                            </a:cxn>
                            <a:cxn ang="0">
                              <a:pos x="T6" y="T7"/>
                            </a:cxn>
                          </a:cxnLst>
                          <a:rect l="0" t="0" r="r" b="b"/>
                          <a:pathLst>
                            <a:path w="247" h="407">
                              <a:moveTo>
                                <a:pt x="0" y="0"/>
                              </a:moveTo>
                              <a:lnTo>
                                <a:pt x="197" y="406"/>
                              </a:lnTo>
                              <a:lnTo>
                                <a:pt x="246" y="406"/>
                              </a:lnTo>
                              <a:lnTo>
                                <a:pt x="0" y="0"/>
                              </a:lnTo>
                            </a:path>
                          </a:pathLst>
                        </a:custGeom>
                        <a:solidFill>
                          <a:srgbClr val="005E5C"/>
                        </a:solidFill>
                        <a:ln w="12700" cap="flat" cmpd="sng">
                          <a:solidFill>
                            <a:srgbClr val="005E5C"/>
                          </a:solidFill>
                          <a:prstDash val="solid"/>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 name="Freeform 10"/>
                      <wps:cNvSpPr>
                        <a:spLocks/>
                      </wps:cNvSpPr>
                      <wps:spPr bwMode="auto">
                        <a:xfrm>
                          <a:off x="428" y="598"/>
                          <a:ext cx="236" cy="398"/>
                        </a:xfrm>
                        <a:custGeom>
                          <a:avLst/>
                          <a:gdLst>
                            <a:gd name="T0" fmla="*/ 0 w 236"/>
                            <a:gd name="T1" fmla="*/ 0 h 398"/>
                            <a:gd name="T2" fmla="*/ 189 w 236"/>
                            <a:gd name="T3" fmla="*/ 397 h 398"/>
                            <a:gd name="T4" fmla="*/ 235 w 236"/>
                            <a:gd name="T5" fmla="*/ 397 h 398"/>
                            <a:gd name="T6" fmla="*/ 0 w 236"/>
                            <a:gd name="T7" fmla="*/ 0 h 398"/>
                          </a:gdLst>
                          <a:ahLst/>
                          <a:cxnLst>
                            <a:cxn ang="0">
                              <a:pos x="T0" y="T1"/>
                            </a:cxn>
                            <a:cxn ang="0">
                              <a:pos x="T2" y="T3"/>
                            </a:cxn>
                            <a:cxn ang="0">
                              <a:pos x="T4" y="T5"/>
                            </a:cxn>
                            <a:cxn ang="0">
                              <a:pos x="T6" y="T7"/>
                            </a:cxn>
                          </a:cxnLst>
                          <a:rect l="0" t="0" r="r" b="b"/>
                          <a:pathLst>
                            <a:path w="236" h="398">
                              <a:moveTo>
                                <a:pt x="0" y="0"/>
                              </a:moveTo>
                              <a:lnTo>
                                <a:pt x="189" y="397"/>
                              </a:lnTo>
                              <a:lnTo>
                                <a:pt x="235" y="397"/>
                              </a:lnTo>
                              <a:lnTo>
                                <a:pt x="0" y="0"/>
                              </a:lnTo>
                            </a:path>
                          </a:pathLst>
                        </a:custGeom>
                        <a:solidFill>
                          <a:srgbClr val="005E5C"/>
                        </a:solidFill>
                        <a:ln w="12700" cap="flat" cmpd="sng">
                          <a:solidFill>
                            <a:srgbClr val="005E5C"/>
                          </a:solidFill>
                          <a:prstDash val="solid"/>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5" name="Freeform 11"/>
                      <wps:cNvSpPr>
                        <a:spLocks/>
                      </wps:cNvSpPr>
                      <wps:spPr bwMode="auto">
                        <a:xfrm>
                          <a:off x="608" y="587"/>
                          <a:ext cx="284" cy="408"/>
                        </a:xfrm>
                        <a:custGeom>
                          <a:avLst/>
                          <a:gdLst>
                            <a:gd name="T0" fmla="*/ 283 w 284"/>
                            <a:gd name="T1" fmla="*/ 0 h 408"/>
                            <a:gd name="T2" fmla="*/ 283 w 284"/>
                            <a:gd name="T3" fmla="*/ 0 h 408"/>
                            <a:gd name="T4" fmla="*/ 157 w 284"/>
                            <a:gd name="T5" fmla="*/ 19 h 408"/>
                            <a:gd name="T6" fmla="*/ 0 w 284"/>
                            <a:gd name="T7" fmla="*/ 271 h 408"/>
                            <a:gd name="T8" fmla="*/ 70 w 284"/>
                            <a:gd name="T9" fmla="*/ 407 h 408"/>
                            <a:gd name="T10" fmla="*/ 283 w 284"/>
                            <a:gd name="T11" fmla="*/ 0 h 408"/>
                            <a:gd name="T12" fmla="*/ 283 w 284"/>
                            <a:gd name="T13" fmla="*/ 0 h 408"/>
                          </a:gdLst>
                          <a:ahLst/>
                          <a:cxnLst>
                            <a:cxn ang="0">
                              <a:pos x="T0" y="T1"/>
                            </a:cxn>
                            <a:cxn ang="0">
                              <a:pos x="T2" y="T3"/>
                            </a:cxn>
                            <a:cxn ang="0">
                              <a:pos x="T4" y="T5"/>
                            </a:cxn>
                            <a:cxn ang="0">
                              <a:pos x="T6" y="T7"/>
                            </a:cxn>
                            <a:cxn ang="0">
                              <a:pos x="T8" y="T9"/>
                            </a:cxn>
                            <a:cxn ang="0">
                              <a:pos x="T10" y="T11"/>
                            </a:cxn>
                            <a:cxn ang="0">
                              <a:pos x="T12" y="T13"/>
                            </a:cxn>
                          </a:cxnLst>
                          <a:rect l="0" t="0" r="r" b="b"/>
                          <a:pathLst>
                            <a:path w="284" h="408">
                              <a:moveTo>
                                <a:pt x="283" y="0"/>
                              </a:moveTo>
                              <a:lnTo>
                                <a:pt x="283" y="0"/>
                              </a:lnTo>
                              <a:lnTo>
                                <a:pt x="157" y="19"/>
                              </a:lnTo>
                              <a:lnTo>
                                <a:pt x="0" y="271"/>
                              </a:lnTo>
                              <a:lnTo>
                                <a:pt x="70" y="407"/>
                              </a:lnTo>
                              <a:lnTo>
                                <a:pt x="283" y="0"/>
                              </a:lnTo>
                              <a:lnTo>
                                <a:pt x="283" y="0"/>
                              </a:lnTo>
                            </a:path>
                          </a:pathLst>
                        </a:custGeom>
                        <a:solidFill>
                          <a:srgbClr val="005E5C"/>
                        </a:solidFill>
                        <a:ln w="12700" cap="flat" cmpd="sng">
                          <a:solidFill>
                            <a:srgbClr val="005E5C"/>
                          </a:solidFill>
                          <a:prstDash val="solid"/>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6" name="Line 12"/>
                      <wps:cNvCnPr/>
                      <wps:spPr bwMode="auto">
                        <a:xfrm flipV="1">
                          <a:off x="475" y="611"/>
                          <a:ext cx="0" cy="1"/>
                        </a:xfrm>
                        <a:prstGeom prst="line">
                          <a:avLst/>
                        </a:prstGeom>
                        <a:noFill/>
                        <a:ln w="12700">
                          <a:solidFill>
                            <a:srgbClr val="005E5C"/>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45.6pt;margin-top:.75pt;width:67.85pt;height:50.9pt;z-index:251657728" coordorigin="285,587" coordsize="607,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">
              <v:shape id="Freeform 8" o:spid="_x0000_s1027" style="position:absolute;left:285;top:588;width:250;height:408;visibility:visible;mso-wrap-style:square;v-text-anchor:top" coordsize="25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Y7BcUA&#10;AADaAAAADwAAAGRycy9kb3ducmV2LnhtbESPT0vDQBTE70K/w/IK3szGHorEbosULaL00D+Kx0f2&#10;maTJvo276yb99t2C4HGYmd8wi9VoOhHJ+caygvssB0FcWt1wpeB4eLl7AOEDssbOMik4k4fVcnKz&#10;wELbgXcU96ESCcK+QAV1CH0hpS9rMugz2xMn79s6gyFJV0ntcEhw08lZns+lwYbTQo09rWsq2/2v&#10;UfD59tW69/nQfmxP8ed5s9FxjFulbqfj0yOIQGP4D/+1X7WCGVyvpBsgl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RjsFxQAAANoAAAAPAAAAAAAAAAAAAAAAAJgCAABkcnMv&#10;ZG93bnJldi54bWxQSwUGAAAAAAQABAD1AAAAigMAAAAA&#10;" path="m203,407r46,l,,203,407e" fillcolor="#005e5c" strokecolor="#005e5c" strokeweight="1pt">
                <v:shadow color="black"/>
                <v:path arrowok="t" o:connecttype="custom" o:connectlocs="203,407;249,407;0,0;203,407" o:connectangles="0,0,0,0"/>
              </v:shape>
              <v:shape id="Freeform 9" o:spid="_x0000_s1028" style="position:absolute;left:354;top:589;width:247;height:407;visibility:visible;mso-wrap-style:square;v-text-anchor:top" coordsize="247,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Hig8EA&#10;AADaAAAADwAAAGRycy9kb3ducmV2LnhtbESPUWsCMRCE3wv9D2ELvtVcLZzlapQiFiwIot4PWC7b&#10;y9HL5khWPf+9KRT6OMzMN8xiNfpeXSimLrCBl2kBirgJtuPWQH36fH4DlQTZYh+YDNwowWr5+LDA&#10;yoYrH+hylFZlCKcKDTiRodI6NY48pmkYiLP3HaJHyTK22ka8Zrjv9awoSu2x47zgcKC1o+bnePYG&#10;ZDt39X53G+pNXZRfJck87sSYydP48Q5KaJT/8F97aw28wu+VfAP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R4oPBAAAA2gAAAA8AAAAAAAAAAAAAAAAAmAIAAGRycy9kb3du&#10;cmV2LnhtbFBLBQYAAAAABAAEAPUAAACGAwAAAAA=&#10;" path="m,l197,406r49,l,e" fillcolor="#005e5c" strokecolor="#005e5c" strokeweight="1pt">
                <v:shadow color="black"/>
                <v:path arrowok="t" o:connecttype="custom" o:connectlocs="0,0;197,406;246,406;0,0" o:connectangles="0,0,0,0"/>
              </v:shape>
              <v:shape id="Freeform 10" o:spid="_x0000_s1029" style="position:absolute;left:428;top:598;width:236;height:398;visibility:visible;mso-wrap-style:square;v-text-anchor:top" coordsize="236,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1MMA&#10;AADaAAAADwAAAGRycy9kb3ducmV2LnhtbESPQWvCQBSE74L/YXlCb7pRmlpSVxFRkd60UvD2zL5m&#10;g9m3Mbua+O+7QqHHYWa+YWaLzlbiTo0vHSsYjxIQxLnTJRcKjl+b4TsIH5A1Vo5JwYM8LOb93gwz&#10;7Vre0/0QChEh7DNUYEKoMyl9bsiiH7maOHo/rrEYomwKqRtsI9xWcpIkb9JiyXHBYE0rQ/nlcLMK&#10;rpU8m21aPm71ZP2ZTr9PbXFNlXoZdMsPEIG68B/+a++0gld4Xok3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p1MMAAADaAAAADwAAAAAAAAAAAAAAAACYAgAAZHJzL2Rv&#10;d25yZXYueG1sUEsFBgAAAAAEAAQA9QAAAIgDAAAAAA==&#10;" path="m,l189,397r46,l,e" fillcolor="#005e5c" strokecolor="#005e5c" strokeweight="1pt">
                <v:shadow color="black"/>
                <v:path arrowok="t" o:connecttype="custom" o:connectlocs="0,0;189,397;235,397;0,0" o:connectangles="0,0,0,0"/>
              </v:shape>
              <v:shape id="Freeform 11" o:spid="_x0000_s1030" style="position:absolute;left:608;top:587;width:284;height:408;visibility:visible;mso-wrap-style:square;v-text-anchor:top" coordsize="28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4J+sIA&#10;AADaAAAADwAAAGRycy9kb3ducmV2LnhtbESPzWrCQBSF9wXfYbhCd3VGIdKmjlLEQGtXtVl0eclc&#10;k9jMnZgZk/TtO4Lg8vCdH85qM9pG9NT52rGG+UyBIC6cqbnUkH9nT88gfEA22DgmDX/kYbOePKww&#10;NW7gL+oPoRSxhH2KGqoQ2lRKX1Rk0c9cSxzZ0XUWQ5RdKU2HQyy3jVwotZQWa44LFba0raj4PVys&#10;hmz/oU4RcU4/52RLL7tPqXZaP07Ht1cQgcZwN9/S70ZDAtcr8Qb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n6wgAAANoAAAAPAAAAAAAAAAAAAAAAAJgCAABkcnMvZG93&#10;bnJldi54bWxQSwUGAAAAAAQABAD1AAAAhwMAAAAA&#10;" path="m283,r,l157,19,,271,70,407,283,r,e" fillcolor="#005e5c" strokecolor="#005e5c" strokeweight="1pt">
                <v:shadow color="black"/>
                <v:path arrowok="t" o:connecttype="custom" o:connectlocs="283,0;283,0;157,19;0,271;70,407;283,0;283,0" o:connectangles="0,0,0,0,0,0,0"/>
              </v:shape>
              <v:line id="Line 12" o:spid="_x0000_s1031" style="position:absolute;flip:y;visibility:visible;mso-wrap-style:square" from="475,611" to="475,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uID8MAAADaAAAADwAAAGRycy9kb3ducmV2LnhtbESPzWrDMBCE74W8g9hAb41sU0LjRAkh&#10;oaaH9tAk5LxYG9tEWhlL9U+fvioUehxm5htmsxutET11vnGsIF0kIIhLpxuuFFzOr08vIHxA1mgc&#10;k4KJPOy2s4cN5toN/En9KVQiQtjnqKAOoc2l9GVNFv3CtcTRu7nOYoiyq6TucIhwa2SWJEtpseG4&#10;UGNLh5rK++nLKriusiId/cf0ncpg9PtzcT6aTKnH+bhfgwg0hv/wX/tNK1jC75V4A+T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riA/DAAAA2gAAAA8AAAAAAAAAAAAA&#10;AAAAoQIAAGRycy9kb3ducmV2LnhtbFBLBQYAAAAABAAEAPkAAACRAwAAAAA=&#10;" strokecolor="#005e5c" strokeweight="1pt">
                <v:stroke startarrowwidth="narrow" startarrowlength="short" endarrowwidth="narrow" endarrowlength="short"/>
                <v:shadow color="black"/>
              </v:line>
            </v:group>
          </w:pict>
        </mc:Fallback>
      </mc:AlternateContent>
    </w:r>
    <w:r w:rsidR="0070038D">
      <w:rPr>
        <w:rFonts w:ascii="Arial Black" w:hAnsi="Arial Black"/>
        <w:b/>
        <w:color w:val="808080"/>
      </w:rPr>
      <w:t xml:space="preserve">     </w:t>
    </w:r>
    <w:r w:rsidR="0070038D" w:rsidRPr="001E0F51">
      <w:rPr>
        <w:rFonts w:ascii="Arial Black" w:hAnsi="Arial Black"/>
        <w:b/>
        <w:color w:val="808080"/>
        <w:sz w:val="48"/>
        <w:szCs w:val="48"/>
      </w:rPr>
      <w:t>VANTAGE</w:t>
    </w:r>
  </w:p>
  <w:p w:rsidR="0070038D" w:rsidRPr="001E0F51" w:rsidRDefault="0070038D" w:rsidP="001E0F51">
    <w:pPr>
      <w:tabs>
        <w:tab w:val="left" w:pos="627"/>
      </w:tabs>
      <w:spacing w:line="440" w:lineRule="exact"/>
      <w:jc w:val="both"/>
      <w:rPr>
        <w:rFonts w:ascii="Albertus Extra Bold" w:hAnsi="Albertus Extra Bold"/>
        <w:b/>
        <w:i/>
        <w:color w:val="808080"/>
        <w:sz w:val="48"/>
        <w:szCs w:val="48"/>
      </w:rPr>
    </w:pPr>
    <w:r w:rsidRPr="001E0F51">
      <w:rPr>
        <w:rFonts w:ascii="Arial Black" w:hAnsi="Arial Black"/>
        <w:b/>
        <w:i/>
        <w:color w:val="808080"/>
        <w:sz w:val="48"/>
        <w:szCs w:val="48"/>
      </w:rPr>
      <w:t xml:space="preserve">   ASSOCIATES, INC.</w:t>
    </w:r>
  </w:p>
  <w:p w:rsidR="0070038D" w:rsidRPr="00125A59" w:rsidRDefault="001E0F51" w:rsidP="001E0F51">
    <w:pPr>
      <w:pStyle w:val="Header"/>
      <w:spacing w:line="240" w:lineRule="exact"/>
      <w:rPr>
        <w:color w:val="999999"/>
        <w:sz w:val="20"/>
        <w:szCs w:val="20"/>
      </w:rPr>
    </w:pPr>
    <w:r>
      <w:rPr>
        <w:rFonts w:ascii="Arial Black" w:hAnsi="Arial Black"/>
        <w:i/>
        <w:color w:val="808080"/>
        <w:sz w:val="16"/>
      </w:rPr>
      <w:t xml:space="preserve">       </w:t>
    </w:r>
    <w:r w:rsidR="0070038D">
      <w:rPr>
        <w:rFonts w:ascii="Arial Black" w:hAnsi="Arial Black"/>
        <w:i/>
        <w:color w:val="808080"/>
        <w:sz w:val="16"/>
      </w:rPr>
      <w:t xml:space="preserve"> </w:t>
    </w:r>
    <w:r w:rsidR="0070038D" w:rsidRPr="00125A59">
      <w:rPr>
        <w:rFonts w:ascii="Arial Black" w:hAnsi="Arial Black"/>
        <w:i/>
        <w:color w:val="999999"/>
        <w:sz w:val="20"/>
        <w:szCs w:val="20"/>
      </w:rPr>
      <w:t>MANAGEMENT CONSULTANTS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3CB0"/>
    <w:multiLevelType w:val="hybridMultilevel"/>
    <w:tmpl w:val="E902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B5BA5"/>
    <w:multiLevelType w:val="hybridMultilevel"/>
    <w:tmpl w:val="1234D8CE"/>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EFA3A6F"/>
    <w:multiLevelType w:val="singleLevel"/>
    <w:tmpl w:val="013242E8"/>
    <w:lvl w:ilvl="0">
      <w:start w:val="1"/>
      <w:numFmt w:val="bullet"/>
      <w:lvlText w:val=""/>
      <w:lvlJc w:val="left"/>
      <w:pPr>
        <w:tabs>
          <w:tab w:val="num" w:pos="0"/>
        </w:tabs>
        <w:ind w:left="810" w:hanging="360"/>
      </w:pPr>
      <w:rPr>
        <w:rFonts w:ascii="Symbol" w:hAnsi="Symbol" w:hint="default"/>
      </w:rPr>
    </w:lvl>
  </w:abstractNum>
  <w:abstractNum w:abstractNumId="3">
    <w:nsid w:val="0FF61644"/>
    <w:multiLevelType w:val="singleLevel"/>
    <w:tmpl w:val="7B2A91FA"/>
    <w:lvl w:ilvl="0">
      <w:start w:val="1"/>
      <w:numFmt w:val="bullet"/>
      <w:lvlText w:val=""/>
      <w:lvlJc w:val="left"/>
      <w:pPr>
        <w:tabs>
          <w:tab w:val="num" w:pos="360"/>
        </w:tabs>
        <w:ind w:left="360" w:hanging="360"/>
      </w:pPr>
      <w:rPr>
        <w:rFonts w:ascii="Symbol" w:hAnsi="Symbol" w:hint="default"/>
      </w:rPr>
    </w:lvl>
  </w:abstractNum>
  <w:abstractNum w:abstractNumId="4">
    <w:nsid w:val="1729328F"/>
    <w:multiLevelType w:val="multilevel"/>
    <w:tmpl w:val="B44427AA"/>
    <w:lvl w:ilvl="0">
      <w:start w:val="1"/>
      <w:numFmt w:val="bullet"/>
      <w:lvlText w:val=""/>
      <w:lvlJc w:val="left"/>
      <w:pPr>
        <w:tabs>
          <w:tab w:val="num" w:pos="792"/>
        </w:tabs>
        <w:ind w:left="792" w:hanging="432"/>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8B16268"/>
    <w:multiLevelType w:val="multilevel"/>
    <w:tmpl w:val="F05C8CC4"/>
    <w:lvl w:ilvl="0">
      <w:start w:val="1"/>
      <w:numFmt w:val="bullet"/>
      <w:lvlText w:val=""/>
      <w:lvlJc w:val="left"/>
      <w:pPr>
        <w:tabs>
          <w:tab w:val="num" w:pos="792"/>
        </w:tabs>
        <w:ind w:left="792" w:hanging="432"/>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BBC2E6C"/>
    <w:multiLevelType w:val="singleLevel"/>
    <w:tmpl w:val="00E6C5A6"/>
    <w:lvl w:ilvl="0">
      <w:start w:val="1"/>
      <w:numFmt w:val="bullet"/>
      <w:lvlText w:val=""/>
      <w:lvlJc w:val="left"/>
      <w:pPr>
        <w:tabs>
          <w:tab w:val="num" w:pos="360"/>
        </w:tabs>
        <w:ind w:left="288" w:hanging="288"/>
      </w:pPr>
      <w:rPr>
        <w:rFonts w:ascii="Symbol" w:hAnsi="Symbol" w:hint="default"/>
      </w:rPr>
    </w:lvl>
  </w:abstractNum>
  <w:abstractNum w:abstractNumId="7">
    <w:nsid w:val="1DC1283F"/>
    <w:multiLevelType w:val="hybridMultilevel"/>
    <w:tmpl w:val="4E767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CC21C0"/>
    <w:multiLevelType w:val="multilevel"/>
    <w:tmpl w:val="49409E2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245512B7"/>
    <w:multiLevelType w:val="singleLevel"/>
    <w:tmpl w:val="10E80E1E"/>
    <w:lvl w:ilvl="0">
      <w:start w:val="1"/>
      <w:numFmt w:val="bullet"/>
      <w:lvlText w:val=""/>
      <w:lvlJc w:val="left"/>
      <w:pPr>
        <w:tabs>
          <w:tab w:val="num" w:pos="720"/>
        </w:tabs>
        <w:ind w:left="288" w:firstLine="72"/>
      </w:pPr>
      <w:rPr>
        <w:rFonts w:ascii="Symbol" w:hAnsi="Symbol" w:hint="default"/>
      </w:rPr>
    </w:lvl>
  </w:abstractNum>
  <w:abstractNum w:abstractNumId="10">
    <w:nsid w:val="26FC48C9"/>
    <w:multiLevelType w:val="singleLevel"/>
    <w:tmpl w:val="013242E8"/>
    <w:lvl w:ilvl="0">
      <w:start w:val="1"/>
      <w:numFmt w:val="bullet"/>
      <w:lvlText w:val=""/>
      <w:lvlJc w:val="left"/>
      <w:pPr>
        <w:tabs>
          <w:tab w:val="num" w:pos="0"/>
        </w:tabs>
        <w:ind w:left="810" w:hanging="360"/>
      </w:pPr>
      <w:rPr>
        <w:rFonts w:ascii="Symbol" w:hAnsi="Symbol" w:hint="default"/>
      </w:rPr>
    </w:lvl>
  </w:abstractNum>
  <w:abstractNum w:abstractNumId="11">
    <w:nsid w:val="2A275EE1"/>
    <w:multiLevelType w:val="singleLevel"/>
    <w:tmpl w:val="00E6C5A6"/>
    <w:lvl w:ilvl="0">
      <w:start w:val="1"/>
      <w:numFmt w:val="bullet"/>
      <w:lvlText w:val=""/>
      <w:lvlJc w:val="left"/>
      <w:pPr>
        <w:tabs>
          <w:tab w:val="num" w:pos="360"/>
        </w:tabs>
        <w:ind w:left="288" w:hanging="288"/>
      </w:pPr>
      <w:rPr>
        <w:rFonts w:ascii="Symbol" w:hAnsi="Symbol" w:hint="default"/>
      </w:rPr>
    </w:lvl>
  </w:abstractNum>
  <w:abstractNum w:abstractNumId="12">
    <w:nsid w:val="2A3C07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AC752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F4640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3D65B0F"/>
    <w:multiLevelType w:val="singleLevel"/>
    <w:tmpl w:val="013242E8"/>
    <w:lvl w:ilvl="0">
      <w:start w:val="1"/>
      <w:numFmt w:val="bullet"/>
      <w:lvlText w:val=""/>
      <w:lvlJc w:val="left"/>
      <w:pPr>
        <w:tabs>
          <w:tab w:val="num" w:pos="0"/>
        </w:tabs>
        <w:ind w:left="810" w:hanging="360"/>
      </w:pPr>
      <w:rPr>
        <w:rFonts w:ascii="Symbol" w:hAnsi="Symbol" w:hint="default"/>
      </w:rPr>
    </w:lvl>
  </w:abstractNum>
  <w:abstractNum w:abstractNumId="16">
    <w:nsid w:val="3FFA1FBF"/>
    <w:multiLevelType w:val="multilevel"/>
    <w:tmpl w:val="2E4EB3EE"/>
    <w:lvl w:ilvl="0">
      <w:start w:val="1"/>
      <w:numFmt w:val="bullet"/>
      <w:lvlText w:val=""/>
      <w:lvlJc w:val="left"/>
      <w:pPr>
        <w:tabs>
          <w:tab w:val="num" w:pos="792"/>
        </w:tabs>
        <w:ind w:left="792" w:hanging="432"/>
      </w:pPr>
      <w:rPr>
        <w:rFonts w:ascii="Symbol" w:hAnsi="Symbol" w:hint="default"/>
        <w:sz w:val="24"/>
      </w:rPr>
    </w:lvl>
    <w:lvl w:ilvl="1">
      <w:start w:val="1"/>
      <w:numFmt w:val="decimal"/>
      <w:lvlText w:val="%2."/>
      <w:lvlJc w:val="left"/>
      <w:pPr>
        <w:tabs>
          <w:tab w:val="num" w:pos="1440"/>
        </w:tabs>
        <w:ind w:left="1440" w:hanging="360"/>
      </w:pPr>
    </w:lvl>
    <w:lvl w:ilvl="2">
      <w:start w:val="1"/>
      <w:numFmt w:val="bullet"/>
      <w:lvlText w:val=""/>
      <w:lvlJc w:val="left"/>
      <w:pPr>
        <w:tabs>
          <w:tab w:val="num" w:pos="2232"/>
        </w:tabs>
        <w:ind w:left="2232" w:hanging="432"/>
      </w:pPr>
      <w:rPr>
        <w:rFonts w:ascii="Symbol" w:hAnsi="Symbol" w:hint="default"/>
        <w:sz w:val="24"/>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6B25698"/>
    <w:multiLevelType w:val="singleLevel"/>
    <w:tmpl w:val="00E6C5A6"/>
    <w:lvl w:ilvl="0">
      <w:start w:val="1"/>
      <w:numFmt w:val="bullet"/>
      <w:lvlText w:val=""/>
      <w:lvlJc w:val="left"/>
      <w:pPr>
        <w:tabs>
          <w:tab w:val="num" w:pos="360"/>
        </w:tabs>
        <w:ind w:left="288" w:hanging="288"/>
      </w:pPr>
      <w:rPr>
        <w:rFonts w:ascii="Symbol" w:hAnsi="Symbol" w:hint="default"/>
      </w:rPr>
    </w:lvl>
  </w:abstractNum>
  <w:abstractNum w:abstractNumId="18">
    <w:nsid w:val="4BC16F2C"/>
    <w:multiLevelType w:val="singleLevel"/>
    <w:tmpl w:val="10E80E1E"/>
    <w:lvl w:ilvl="0">
      <w:start w:val="1"/>
      <w:numFmt w:val="bullet"/>
      <w:lvlText w:val=""/>
      <w:lvlJc w:val="left"/>
      <w:pPr>
        <w:tabs>
          <w:tab w:val="num" w:pos="720"/>
        </w:tabs>
        <w:ind w:left="288" w:firstLine="72"/>
      </w:pPr>
      <w:rPr>
        <w:rFonts w:ascii="Symbol" w:hAnsi="Symbol" w:hint="default"/>
      </w:rPr>
    </w:lvl>
  </w:abstractNum>
  <w:abstractNum w:abstractNumId="19">
    <w:nsid w:val="4CC02D1F"/>
    <w:multiLevelType w:val="hybridMultilevel"/>
    <w:tmpl w:val="3E0A6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9E69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E281B5E"/>
    <w:multiLevelType w:val="multilevel"/>
    <w:tmpl w:val="3CE6C22C"/>
    <w:lvl w:ilvl="0">
      <w:start w:val="1"/>
      <w:numFmt w:val="bullet"/>
      <w:lvlText w:val=""/>
      <w:lvlJc w:val="left"/>
      <w:pPr>
        <w:tabs>
          <w:tab w:val="num" w:pos="792"/>
        </w:tabs>
        <w:ind w:left="792" w:hanging="432"/>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26524DE"/>
    <w:multiLevelType w:val="multilevel"/>
    <w:tmpl w:val="1BCCC07A"/>
    <w:lvl w:ilvl="0">
      <w:start w:val="1"/>
      <w:numFmt w:val="bullet"/>
      <w:lvlText w:val=""/>
      <w:lvlJc w:val="left"/>
      <w:pPr>
        <w:tabs>
          <w:tab w:val="num" w:pos="792"/>
        </w:tabs>
        <w:ind w:left="792" w:hanging="432"/>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4852D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58E0252"/>
    <w:multiLevelType w:val="hybridMultilevel"/>
    <w:tmpl w:val="42123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0D71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74F2C4A"/>
    <w:multiLevelType w:val="hybridMultilevel"/>
    <w:tmpl w:val="B2888C7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7">
    <w:nsid w:val="5BBB50A9"/>
    <w:multiLevelType w:val="hybridMultilevel"/>
    <w:tmpl w:val="2DD6D5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DF251F0"/>
    <w:multiLevelType w:val="singleLevel"/>
    <w:tmpl w:val="00E6C5A6"/>
    <w:lvl w:ilvl="0">
      <w:start w:val="1"/>
      <w:numFmt w:val="bullet"/>
      <w:lvlText w:val=""/>
      <w:lvlJc w:val="left"/>
      <w:pPr>
        <w:tabs>
          <w:tab w:val="num" w:pos="360"/>
        </w:tabs>
        <w:ind w:left="288" w:hanging="288"/>
      </w:pPr>
      <w:rPr>
        <w:rFonts w:ascii="Symbol" w:hAnsi="Symbol" w:hint="default"/>
      </w:rPr>
    </w:lvl>
  </w:abstractNum>
  <w:abstractNum w:abstractNumId="29">
    <w:nsid w:val="5F173C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FCD7811"/>
    <w:multiLevelType w:val="multilevel"/>
    <w:tmpl w:val="0654FF2C"/>
    <w:lvl w:ilvl="0">
      <w:start w:val="1"/>
      <w:numFmt w:val="bullet"/>
      <w:lvlText w:val=""/>
      <w:lvlJc w:val="left"/>
      <w:pPr>
        <w:tabs>
          <w:tab w:val="num" w:pos="792"/>
        </w:tabs>
        <w:ind w:left="792" w:hanging="432"/>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3BC6973"/>
    <w:multiLevelType w:val="singleLevel"/>
    <w:tmpl w:val="0409000F"/>
    <w:lvl w:ilvl="0">
      <w:start w:val="2"/>
      <w:numFmt w:val="decimal"/>
      <w:lvlText w:val="%1."/>
      <w:lvlJc w:val="left"/>
      <w:pPr>
        <w:tabs>
          <w:tab w:val="num" w:pos="360"/>
        </w:tabs>
        <w:ind w:left="360" w:hanging="360"/>
      </w:pPr>
      <w:rPr>
        <w:rFonts w:hint="default"/>
      </w:rPr>
    </w:lvl>
  </w:abstractNum>
  <w:abstractNum w:abstractNumId="32">
    <w:nsid w:val="6BD64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E0C0A40"/>
    <w:multiLevelType w:val="multilevel"/>
    <w:tmpl w:val="BB763C8E"/>
    <w:lvl w:ilvl="0">
      <w:start w:val="1"/>
      <w:numFmt w:val="bullet"/>
      <w:lvlText w:val=""/>
      <w:lvlJc w:val="left"/>
      <w:pPr>
        <w:tabs>
          <w:tab w:val="num" w:pos="792"/>
        </w:tabs>
        <w:ind w:left="792" w:hanging="432"/>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EA873B5"/>
    <w:multiLevelType w:val="singleLevel"/>
    <w:tmpl w:val="013242E8"/>
    <w:lvl w:ilvl="0">
      <w:start w:val="1"/>
      <w:numFmt w:val="bullet"/>
      <w:lvlText w:val=""/>
      <w:lvlJc w:val="left"/>
      <w:pPr>
        <w:tabs>
          <w:tab w:val="num" w:pos="0"/>
        </w:tabs>
        <w:ind w:left="810" w:hanging="360"/>
      </w:pPr>
      <w:rPr>
        <w:rFonts w:ascii="Symbol" w:hAnsi="Symbol" w:hint="default"/>
      </w:rPr>
    </w:lvl>
  </w:abstractNum>
  <w:abstractNum w:abstractNumId="35">
    <w:nsid w:val="70F95E54"/>
    <w:multiLevelType w:val="multilevel"/>
    <w:tmpl w:val="036C9800"/>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864"/>
        </w:tabs>
        <w:ind w:left="864" w:hanging="432"/>
      </w:pPr>
      <w:rPr>
        <w:rFonts w:ascii="Wingdings" w:hAnsi="Wingdings" w:hint="default"/>
      </w:rPr>
    </w:lvl>
    <w:lvl w:ilvl="2">
      <w:start w:val="1"/>
      <w:numFmt w:val="bullet"/>
      <w:lvlText w:val=""/>
      <w:lvlJc w:val="left"/>
      <w:pPr>
        <w:tabs>
          <w:tab w:val="num" w:pos="1296"/>
        </w:tabs>
        <w:ind w:left="1296" w:hanging="432"/>
      </w:pPr>
      <w:rPr>
        <w:rFonts w:ascii="Symbol" w:hAnsi="Symbol" w:hint="default"/>
      </w:rPr>
    </w:lvl>
    <w:lvl w:ilvl="3">
      <w:start w:val="1"/>
      <w:numFmt w:val="bullet"/>
      <w:lvlText w:val=""/>
      <w:lvlJc w:val="left"/>
      <w:pPr>
        <w:tabs>
          <w:tab w:val="num" w:pos="1728"/>
        </w:tabs>
        <w:ind w:left="1728" w:hanging="432"/>
      </w:pPr>
      <w:rPr>
        <w:rFonts w:ascii="Symbol" w:hAnsi="Symbol" w:hint="default"/>
      </w:rPr>
    </w:lvl>
    <w:lvl w:ilvl="4">
      <w:start w:val="1"/>
      <w:numFmt w:val="bullet"/>
      <w:lvlText w:val=""/>
      <w:lvlJc w:val="left"/>
      <w:pPr>
        <w:tabs>
          <w:tab w:val="num" w:pos="2160"/>
        </w:tabs>
        <w:ind w:left="2160" w:hanging="432"/>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7372359C"/>
    <w:multiLevelType w:val="singleLevel"/>
    <w:tmpl w:val="0409000F"/>
    <w:lvl w:ilvl="0">
      <w:start w:val="1"/>
      <w:numFmt w:val="decimal"/>
      <w:lvlText w:val="%1."/>
      <w:lvlJc w:val="left"/>
      <w:pPr>
        <w:tabs>
          <w:tab w:val="num" w:pos="360"/>
        </w:tabs>
        <w:ind w:left="360" w:hanging="360"/>
      </w:pPr>
    </w:lvl>
  </w:abstractNum>
  <w:abstractNum w:abstractNumId="37">
    <w:nsid w:val="77D747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AA6018C"/>
    <w:multiLevelType w:val="singleLevel"/>
    <w:tmpl w:val="7B2A91FA"/>
    <w:lvl w:ilvl="0">
      <w:start w:val="1"/>
      <w:numFmt w:val="bullet"/>
      <w:lvlText w:val=""/>
      <w:lvlJc w:val="left"/>
      <w:pPr>
        <w:tabs>
          <w:tab w:val="num" w:pos="360"/>
        </w:tabs>
        <w:ind w:left="360" w:hanging="360"/>
      </w:pPr>
      <w:rPr>
        <w:rFonts w:ascii="Symbol" w:hAnsi="Symbol" w:hint="default"/>
      </w:rPr>
    </w:lvl>
  </w:abstractNum>
  <w:abstractNum w:abstractNumId="39">
    <w:nsid w:val="7AAD1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BAB2711"/>
    <w:multiLevelType w:val="multilevel"/>
    <w:tmpl w:val="BE22A0BC"/>
    <w:lvl w:ilvl="0">
      <w:start w:val="1"/>
      <w:numFmt w:val="bullet"/>
      <w:lvlText w:val=""/>
      <w:lvlJc w:val="left"/>
      <w:pPr>
        <w:tabs>
          <w:tab w:val="num" w:pos="792"/>
        </w:tabs>
        <w:ind w:left="792" w:hanging="432"/>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CA81EAB"/>
    <w:multiLevelType w:val="multilevel"/>
    <w:tmpl w:val="72DCD0EE"/>
    <w:lvl w:ilvl="0">
      <w:start w:val="1"/>
      <w:numFmt w:val="bullet"/>
      <w:lvlText w:val=""/>
      <w:lvlJc w:val="left"/>
      <w:pPr>
        <w:tabs>
          <w:tab w:val="num" w:pos="792"/>
        </w:tabs>
        <w:ind w:left="792" w:hanging="432"/>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F106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F412392"/>
    <w:multiLevelType w:val="singleLevel"/>
    <w:tmpl w:val="10E80E1E"/>
    <w:lvl w:ilvl="0">
      <w:start w:val="1"/>
      <w:numFmt w:val="bullet"/>
      <w:lvlText w:val=""/>
      <w:lvlJc w:val="left"/>
      <w:pPr>
        <w:tabs>
          <w:tab w:val="num" w:pos="720"/>
        </w:tabs>
        <w:ind w:left="288" w:firstLine="72"/>
      </w:pPr>
      <w:rPr>
        <w:rFonts w:ascii="Symbol" w:hAnsi="Symbol" w:hint="default"/>
      </w:rPr>
    </w:lvl>
  </w:abstractNum>
  <w:num w:numId="1">
    <w:abstractNumId w:val="22"/>
  </w:num>
  <w:num w:numId="2">
    <w:abstractNumId w:val="30"/>
  </w:num>
  <w:num w:numId="3">
    <w:abstractNumId w:val="40"/>
  </w:num>
  <w:num w:numId="4">
    <w:abstractNumId w:val="41"/>
  </w:num>
  <w:num w:numId="5">
    <w:abstractNumId w:val="33"/>
  </w:num>
  <w:num w:numId="6">
    <w:abstractNumId w:val="16"/>
  </w:num>
  <w:num w:numId="7">
    <w:abstractNumId w:val="4"/>
  </w:num>
  <w:num w:numId="8">
    <w:abstractNumId w:val="5"/>
  </w:num>
  <w:num w:numId="9">
    <w:abstractNumId w:val="21"/>
  </w:num>
  <w:num w:numId="10">
    <w:abstractNumId w:val="2"/>
  </w:num>
  <w:num w:numId="11">
    <w:abstractNumId w:val="34"/>
  </w:num>
  <w:num w:numId="12">
    <w:abstractNumId w:val="15"/>
  </w:num>
  <w:num w:numId="13">
    <w:abstractNumId w:val="10"/>
  </w:num>
  <w:num w:numId="14">
    <w:abstractNumId w:val="12"/>
  </w:num>
  <w:num w:numId="15">
    <w:abstractNumId w:val="25"/>
  </w:num>
  <w:num w:numId="16">
    <w:abstractNumId w:val="3"/>
  </w:num>
  <w:num w:numId="17">
    <w:abstractNumId w:val="38"/>
  </w:num>
  <w:num w:numId="18">
    <w:abstractNumId w:val="32"/>
  </w:num>
  <w:num w:numId="19">
    <w:abstractNumId w:val="14"/>
  </w:num>
  <w:num w:numId="20">
    <w:abstractNumId w:val="29"/>
  </w:num>
  <w:num w:numId="21">
    <w:abstractNumId w:val="23"/>
  </w:num>
  <w:num w:numId="22">
    <w:abstractNumId w:val="20"/>
  </w:num>
  <w:num w:numId="23">
    <w:abstractNumId w:val="39"/>
  </w:num>
  <w:num w:numId="24">
    <w:abstractNumId w:val="13"/>
  </w:num>
  <w:num w:numId="25">
    <w:abstractNumId w:val="42"/>
  </w:num>
  <w:num w:numId="26">
    <w:abstractNumId w:val="37"/>
  </w:num>
  <w:num w:numId="27">
    <w:abstractNumId w:val="36"/>
  </w:num>
  <w:num w:numId="28">
    <w:abstractNumId w:val="31"/>
  </w:num>
  <w:num w:numId="29">
    <w:abstractNumId w:val="1"/>
  </w:num>
  <w:num w:numId="30">
    <w:abstractNumId w:val="18"/>
  </w:num>
  <w:num w:numId="31">
    <w:abstractNumId w:val="43"/>
  </w:num>
  <w:num w:numId="32">
    <w:abstractNumId w:val="17"/>
  </w:num>
  <w:num w:numId="33">
    <w:abstractNumId w:val="6"/>
  </w:num>
  <w:num w:numId="34">
    <w:abstractNumId w:val="11"/>
  </w:num>
  <w:num w:numId="35">
    <w:abstractNumId w:val="28"/>
  </w:num>
  <w:num w:numId="36">
    <w:abstractNumId w:val="9"/>
  </w:num>
  <w:num w:numId="37">
    <w:abstractNumId w:val="27"/>
  </w:num>
  <w:num w:numId="38">
    <w:abstractNumId w:val="24"/>
  </w:num>
  <w:num w:numId="39">
    <w:abstractNumId w:val="26"/>
  </w:num>
  <w:num w:numId="40">
    <w:abstractNumId w:val="7"/>
  </w:num>
  <w:num w:numId="41">
    <w:abstractNumId w:val="35"/>
  </w:num>
  <w:num w:numId="42">
    <w:abstractNumId w:val="19"/>
  </w:num>
  <w:num w:numId="43">
    <w:abstractNumId w:val="8"/>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o:colormru v:ext="edit" colors="#006d6a,#005e5c,#004e4c,#00363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8"/>
    <w:rsid w:val="00093D1E"/>
    <w:rsid w:val="000B6684"/>
    <w:rsid w:val="00106415"/>
    <w:rsid w:val="00121B2E"/>
    <w:rsid w:val="00125A59"/>
    <w:rsid w:val="001765BA"/>
    <w:rsid w:val="001E0F51"/>
    <w:rsid w:val="00235BC0"/>
    <w:rsid w:val="002F0C3B"/>
    <w:rsid w:val="00347060"/>
    <w:rsid w:val="00371708"/>
    <w:rsid w:val="00441BA1"/>
    <w:rsid w:val="005725F8"/>
    <w:rsid w:val="006239E0"/>
    <w:rsid w:val="006C3EDB"/>
    <w:rsid w:val="0070038D"/>
    <w:rsid w:val="00735D12"/>
    <w:rsid w:val="008B78ED"/>
    <w:rsid w:val="00AC03FF"/>
    <w:rsid w:val="00C959CD"/>
    <w:rsid w:val="00CA372E"/>
    <w:rsid w:val="00DE0EC6"/>
    <w:rsid w:val="00E96D16"/>
    <w:rsid w:val="00EB7BA2"/>
    <w:rsid w:val="00F20B1D"/>
    <w:rsid w:val="00F71018"/>
    <w:rsid w:val="00F731D8"/>
    <w:rsid w:val="00F8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6d6a,#005e5c,#004e4c,#00363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ascii="Times New Roman" w:hAnsi="Times New Roman"/>
      <w:b/>
      <w:u w:val="single"/>
    </w:rPr>
  </w:style>
  <w:style w:type="paragraph" w:styleId="Heading2">
    <w:name w:val="heading 2"/>
    <w:basedOn w:val="Normal"/>
    <w:next w:val="Normal"/>
    <w:qFormat/>
    <w:pPr>
      <w:keepNext/>
      <w:jc w:val="center"/>
      <w:outlineLvl w:val="1"/>
    </w:pPr>
    <w:rPr>
      <w:b/>
      <w:sz w:val="28"/>
      <w:u w:val="single"/>
    </w:rPr>
  </w:style>
  <w:style w:type="paragraph" w:styleId="Heading3">
    <w:name w:val="heading 3"/>
    <w:basedOn w:val="Normal"/>
    <w:next w:val="Normal"/>
    <w:qFormat/>
    <w:pPr>
      <w:keepNext/>
      <w:jc w:val="center"/>
      <w:outlineLvl w:val="2"/>
    </w:pPr>
    <w:rPr>
      <w:b/>
      <w:szCs w:val="20"/>
      <w:u w:val="single"/>
    </w:rPr>
  </w:style>
  <w:style w:type="paragraph" w:styleId="Heading4">
    <w:name w:val="heading 4"/>
    <w:basedOn w:val="Normal"/>
    <w:next w:val="Normal"/>
    <w:qFormat/>
    <w:pPr>
      <w:keepNext/>
      <w:widowControl w:val="0"/>
      <w:ind w:left="360"/>
      <w:jc w:val="both"/>
      <w:outlineLvl w:val="3"/>
    </w:pPr>
    <w:rPr>
      <w:rFonts w:ascii="Albertus Extra Bold" w:hAnsi="Albertus Extra Bold"/>
      <w:i/>
      <w:snapToGrid w:val="0"/>
      <w:sz w:val="36"/>
      <w:szCs w:val="20"/>
    </w:rPr>
  </w:style>
  <w:style w:type="paragraph" w:styleId="Heading5">
    <w:name w:val="heading 5"/>
    <w:basedOn w:val="Normal"/>
    <w:next w:val="Normal"/>
    <w:qFormat/>
    <w:pPr>
      <w:keepNext/>
      <w:outlineLvl w:val="4"/>
    </w:pPr>
    <w:rPr>
      <w:rFonts w:cs="Arial"/>
      <w:b/>
      <w:bCs/>
      <w:sz w:val="22"/>
      <w:szCs w:val="20"/>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pBdr>
        <w:top w:val="single" w:sz="4" w:space="1" w:color="auto"/>
      </w:pBdr>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rFonts w:ascii="Times New Roman" w:hAnsi="Times New Roman"/>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tabs>
        <w:tab w:val="left" w:pos="540"/>
      </w:tabs>
      <w:ind w:left="540" w:hanging="270"/>
    </w:pPr>
    <w:rPr>
      <w:szCs w:val="20"/>
    </w:rPr>
  </w:style>
  <w:style w:type="paragraph" w:styleId="BodyText">
    <w:name w:val="Body Text"/>
    <w:basedOn w:val="Normal"/>
    <w:pPr>
      <w:tabs>
        <w:tab w:val="left" w:pos="1440"/>
      </w:tabs>
    </w:pPr>
    <w:rPr>
      <w:rFonts w:cs="Arial"/>
      <w:sz w:val="22"/>
      <w:szCs w:val="20"/>
    </w:rPr>
  </w:style>
  <w:style w:type="paragraph" w:styleId="BodyText2">
    <w:name w:val="Body Text 2"/>
    <w:basedOn w:val="Normal"/>
    <w:pPr>
      <w:pBdr>
        <w:top w:val="single" w:sz="4" w:space="1" w:color="auto"/>
      </w:pBdr>
    </w:pPr>
  </w:style>
  <w:style w:type="table" w:styleId="TableGrid">
    <w:name w:val="Table Grid"/>
    <w:basedOn w:val="TableNormal"/>
    <w:rsid w:val="006C3E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25A59"/>
    <w:rPr>
      <w:rFonts w:ascii="Tahoma" w:hAnsi="Tahoma" w:cs="Tahoma"/>
      <w:sz w:val="16"/>
      <w:szCs w:val="16"/>
    </w:rPr>
  </w:style>
  <w:style w:type="character" w:styleId="Hyperlink">
    <w:name w:val="Hyperlink"/>
    <w:basedOn w:val="DefaultParagraphFont"/>
    <w:rsid w:val="00F20B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ascii="Times New Roman" w:hAnsi="Times New Roman"/>
      <w:b/>
      <w:u w:val="single"/>
    </w:rPr>
  </w:style>
  <w:style w:type="paragraph" w:styleId="Heading2">
    <w:name w:val="heading 2"/>
    <w:basedOn w:val="Normal"/>
    <w:next w:val="Normal"/>
    <w:qFormat/>
    <w:pPr>
      <w:keepNext/>
      <w:jc w:val="center"/>
      <w:outlineLvl w:val="1"/>
    </w:pPr>
    <w:rPr>
      <w:b/>
      <w:sz w:val="28"/>
      <w:u w:val="single"/>
    </w:rPr>
  </w:style>
  <w:style w:type="paragraph" w:styleId="Heading3">
    <w:name w:val="heading 3"/>
    <w:basedOn w:val="Normal"/>
    <w:next w:val="Normal"/>
    <w:qFormat/>
    <w:pPr>
      <w:keepNext/>
      <w:jc w:val="center"/>
      <w:outlineLvl w:val="2"/>
    </w:pPr>
    <w:rPr>
      <w:b/>
      <w:szCs w:val="20"/>
      <w:u w:val="single"/>
    </w:rPr>
  </w:style>
  <w:style w:type="paragraph" w:styleId="Heading4">
    <w:name w:val="heading 4"/>
    <w:basedOn w:val="Normal"/>
    <w:next w:val="Normal"/>
    <w:qFormat/>
    <w:pPr>
      <w:keepNext/>
      <w:widowControl w:val="0"/>
      <w:ind w:left="360"/>
      <w:jc w:val="both"/>
      <w:outlineLvl w:val="3"/>
    </w:pPr>
    <w:rPr>
      <w:rFonts w:ascii="Albertus Extra Bold" w:hAnsi="Albertus Extra Bold"/>
      <w:i/>
      <w:snapToGrid w:val="0"/>
      <w:sz w:val="36"/>
      <w:szCs w:val="20"/>
    </w:rPr>
  </w:style>
  <w:style w:type="paragraph" w:styleId="Heading5">
    <w:name w:val="heading 5"/>
    <w:basedOn w:val="Normal"/>
    <w:next w:val="Normal"/>
    <w:qFormat/>
    <w:pPr>
      <w:keepNext/>
      <w:outlineLvl w:val="4"/>
    </w:pPr>
    <w:rPr>
      <w:rFonts w:cs="Arial"/>
      <w:b/>
      <w:bCs/>
      <w:sz w:val="22"/>
      <w:szCs w:val="20"/>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pBdr>
        <w:top w:val="single" w:sz="4" w:space="1" w:color="auto"/>
      </w:pBdr>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rFonts w:ascii="Times New Roman" w:hAnsi="Times New Roman"/>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tabs>
        <w:tab w:val="left" w:pos="540"/>
      </w:tabs>
      <w:ind w:left="540" w:hanging="270"/>
    </w:pPr>
    <w:rPr>
      <w:szCs w:val="20"/>
    </w:rPr>
  </w:style>
  <w:style w:type="paragraph" w:styleId="BodyText">
    <w:name w:val="Body Text"/>
    <w:basedOn w:val="Normal"/>
    <w:pPr>
      <w:tabs>
        <w:tab w:val="left" w:pos="1440"/>
      </w:tabs>
    </w:pPr>
    <w:rPr>
      <w:rFonts w:cs="Arial"/>
      <w:sz w:val="22"/>
      <w:szCs w:val="20"/>
    </w:rPr>
  </w:style>
  <w:style w:type="paragraph" w:styleId="BodyText2">
    <w:name w:val="Body Text 2"/>
    <w:basedOn w:val="Normal"/>
    <w:pPr>
      <w:pBdr>
        <w:top w:val="single" w:sz="4" w:space="1" w:color="auto"/>
      </w:pBdr>
    </w:pPr>
  </w:style>
  <w:style w:type="table" w:styleId="TableGrid">
    <w:name w:val="Table Grid"/>
    <w:basedOn w:val="TableNormal"/>
    <w:rsid w:val="006C3E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25A59"/>
    <w:rPr>
      <w:rFonts w:ascii="Tahoma" w:hAnsi="Tahoma" w:cs="Tahoma"/>
      <w:sz w:val="16"/>
      <w:szCs w:val="16"/>
    </w:rPr>
  </w:style>
  <w:style w:type="character" w:styleId="Hyperlink">
    <w:name w:val="Hyperlink"/>
    <w:basedOn w:val="DefaultParagraphFont"/>
    <w:rsid w:val="00F20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Admin\Templates&amp;etc\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Letterhead.dot</Template>
  <TotalTime>20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Memo</vt:lpstr>
    </vt:vector>
  </TitlesOfParts>
  <Company>Microsoft</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Kathy Jones</dc:creator>
  <cp:lastModifiedBy>Jim</cp:lastModifiedBy>
  <cp:revision>6</cp:revision>
  <cp:lastPrinted>2008-06-13T16:31:00Z</cp:lastPrinted>
  <dcterms:created xsi:type="dcterms:W3CDTF">2011-07-05T18:46:00Z</dcterms:created>
  <dcterms:modified xsi:type="dcterms:W3CDTF">2011-07-06T15:36:00Z</dcterms:modified>
</cp:coreProperties>
</file>